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DF" w:rsidRPr="004E65DF" w:rsidRDefault="004E65DF" w:rsidP="004E65DF">
      <w:pPr>
        <w:spacing w:after="0"/>
        <w:jc w:val="center"/>
        <w:rPr>
          <w:b/>
          <w:sz w:val="32"/>
          <w:u w:val="single"/>
        </w:rPr>
      </w:pPr>
      <w:r w:rsidRPr="004E65DF">
        <w:rPr>
          <w:b/>
          <w:sz w:val="32"/>
          <w:u w:val="single"/>
        </w:rPr>
        <w:t>Krajský svaz stolního tenisu Olomouc</w:t>
      </w:r>
    </w:p>
    <w:p w:rsidR="004E65DF" w:rsidRDefault="004E65DF" w:rsidP="004E65DF">
      <w:pPr>
        <w:spacing w:after="0"/>
        <w:jc w:val="center"/>
      </w:pPr>
      <w:r>
        <w:t>v y p i s u j e</w:t>
      </w:r>
    </w:p>
    <w:p w:rsidR="004E65DF" w:rsidRPr="004E65DF" w:rsidRDefault="006A4163" w:rsidP="004E65DF">
      <w:pPr>
        <w:spacing w:after="0"/>
        <w:jc w:val="center"/>
        <w:rPr>
          <w:b/>
          <w:sz w:val="32"/>
        </w:rPr>
      </w:pPr>
      <w:r>
        <w:rPr>
          <w:b/>
          <w:sz w:val="32"/>
        </w:rPr>
        <w:t>SOUTĚŽE DRUŽSTEV PRO SEZÓNU 2017/2018</w:t>
      </w:r>
    </w:p>
    <w:p w:rsidR="004E65DF" w:rsidRDefault="004E65DF" w:rsidP="004E65DF">
      <w:pPr>
        <w:spacing w:after="0"/>
        <w:rPr>
          <w:b/>
        </w:rPr>
      </w:pPr>
    </w:p>
    <w:p w:rsidR="004E65DF" w:rsidRPr="004E65DF" w:rsidRDefault="004E65DF" w:rsidP="004E65DF">
      <w:pPr>
        <w:spacing w:after="0"/>
        <w:rPr>
          <w:b/>
        </w:rPr>
      </w:pPr>
      <w:r w:rsidRPr="004E65DF">
        <w:rPr>
          <w:b/>
        </w:rPr>
        <w:t>1. Řízení soutěže</w:t>
      </w:r>
    </w:p>
    <w:p w:rsidR="004E65DF" w:rsidRDefault="004E65DF" w:rsidP="004E65DF">
      <w:pPr>
        <w:spacing w:after="0"/>
      </w:pPr>
      <w:r>
        <w:t xml:space="preserve">Soutěže řídí VV KSST Olomouc prostřednictvím STK. </w:t>
      </w:r>
    </w:p>
    <w:p w:rsidR="004E65DF" w:rsidRDefault="004E65DF" w:rsidP="004E65DF">
      <w:pPr>
        <w:spacing w:after="0"/>
        <w:rPr>
          <w:b/>
        </w:rPr>
      </w:pPr>
    </w:p>
    <w:p w:rsidR="004E65DF" w:rsidRPr="004E65DF" w:rsidRDefault="004E65DF" w:rsidP="004E65DF">
      <w:pPr>
        <w:spacing w:after="0"/>
        <w:rPr>
          <w:b/>
        </w:rPr>
      </w:pPr>
      <w:r w:rsidRPr="004E65DF">
        <w:rPr>
          <w:b/>
        </w:rPr>
        <w:t xml:space="preserve">2. Pořadatel </w:t>
      </w:r>
    </w:p>
    <w:p w:rsidR="004E65DF" w:rsidRDefault="004E65DF" w:rsidP="004E65DF">
      <w:pPr>
        <w:spacing w:after="0"/>
      </w:pPr>
      <w:r>
        <w:t xml:space="preserve">Pořadatelem utkání budou oddíly (kluby), jejichž družstva budou ve vylosování uvedena na prvním místě (v odvetném kole opačně). </w:t>
      </w:r>
    </w:p>
    <w:p w:rsidR="004E65DF" w:rsidRDefault="004E65DF" w:rsidP="004E65DF">
      <w:pPr>
        <w:spacing w:after="0"/>
        <w:rPr>
          <w:b/>
        </w:rPr>
      </w:pPr>
    </w:p>
    <w:p w:rsidR="004E65DF" w:rsidRPr="004E65DF" w:rsidRDefault="004E65DF" w:rsidP="004E65DF">
      <w:pPr>
        <w:spacing w:after="0"/>
        <w:rPr>
          <w:b/>
        </w:rPr>
      </w:pPr>
      <w:r w:rsidRPr="004E65DF">
        <w:rPr>
          <w:b/>
        </w:rPr>
        <w:t xml:space="preserve">3. Termíny </w:t>
      </w:r>
    </w:p>
    <w:p w:rsidR="004E65DF" w:rsidRDefault="004E65DF" w:rsidP="009F37C2">
      <w:pPr>
        <w:spacing w:after="0"/>
        <w:jc w:val="both"/>
      </w:pPr>
      <w:r>
        <w:t xml:space="preserve">Termíny utkání budou uvedeny ve vylosování. Závazné začátky, které je možno měnit pouze </w:t>
      </w:r>
      <w:r w:rsidR="009F37C2">
        <w:br/>
      </w:r>
      <w:r>
        <w:t xml:space="preserve">po dohodě soupeřů se souhlasem předsedy STK, budou také uvedeny ve vylosování. Po dohodě obou soupeřů lze se souhlasem předsedy STK utkání předehrát. Tento souhlas musí být udělen min. 3 dny před termínem předehrávaného utkání. Ve zcela výjimečných případech lze v souladu s platným Soutěžním řádem a se souhlasem předsedy STK povolit odložení utkání. </w:t>
      </w:r>
      <w:r w:rsidRPr="004E65DF">
        <w:rPr>
          <w:b/>
        </w:rPr>
        <w:t>STK bude vysílat na vybrané zápasy komisaře.</w:t>
      </w:r>
      <w:r>
        <w:t xml:space="preserve"> </w:t>
      </w:r>
    </w:p>
    <w:p w:rsidR="004E65DF" w:rsidRDefault="004E65DF" w:rsidP="004E65DF">
      <w:pPr>
        <w:spacing w:after="0"/>
        <w:rPr>
          <w:b/>
        </w:rPr>
      </w:pPr>
    </w:p>
    <w:p w:rsidR="004E65DF" w:rsidRPr="004E65DF" w:rsidRDefault="004E65DF" w:rsidP="004E65DF">
      <w:pPr>
        <w:spacing w:after="0"/>
        <w:rPr>
          <w:b/>
        </w:rPr>
      </w:pPr>
      <w:r w:rsidRPr="004E65DF">
        <w:rPr>
          <w:b/>
        </w:rPr>
        <w:t xml:space="preserve">4. Místo </w:t>
      </w:r>
    </w:p>
    <w:p w:rsidR="004E65DF" w:rsidRDefault="004E65DF" w:rsidP="009F37C2">
      <w:pPr>
        <w:spacing w:after="0"/>
        <w:jc w:val="both"/>
      </w:pPr>
      <w:r>
        <w:t xml:space="preserve">Hraje se ve schválených hracích místnostech zúčastněných družstev. Hraje se povinně </w:t>
      </w:r>
      <w:r w:rsidR="009F37C2">
        <w:br/>
      </w:r>
      <w:r>
        <w:t xml:space="preserve">na dvou stolech, hrací prostor a vybavení musí odpovídat ”Pravidlům stolního tenisu” a ”Soutěžnímu řádu stolního tenisu”. Rozměry a osvětlení hracího prostoru určují Pravidla”. </w:t>
      </w:r>
    </w:p>
    <w:p w:rsidR="004E65DF" w:rsidRDefault="004E65DF" w:rsidP="004E65DF">
      <w:pPr>
        <w:spacing w:after="0"/>
        <w:rPr>
          <w:b/>
        </w:rPr>
      </w:pPr>
    </w:p>
    <w:p w:rsidR="004E65DF" w:rsidRPr="004E65DF" w:rsidRDefault="004E65DF" w:rsidP="004E65DF">
      <w:pPr>
        <w:spacing w:after="0"/>
        <w:rPr>
          <w:b/>
        </w:rPr>
      </w:pPr>
      <w:r w:rsidRPr="004E65DF">
        <w:rPr>
          <w:b/>
        </w:rPr>
        <w:t xml:space="preserve">5. Účastníci s právem startu </w:t>
      </w:r>
    </w:p>
    <w:p w:rsidR="004E65DF" w:rsidRPr="004E65DF" w:rsidRDefault="004E65DF" w:rsidP="004E65DF">
      <w:pPr>
        <w:spacing w:after="0"/>
        <w:rPr>
          <w:u w:val="single"/>
        </w:rPr>
      </w:pPr>
      <w:r w:rsidRPr="004E65DF">
        <w:rPr>
          <w:u w:val="single"/>
        </w:rPr>
        <w:t xml:space="preserve">Divize mužů: </w:t>
      </w:r>
    </w:p>
    <w:p w:rsidR="006A4163" w:rsidRDefault="006A4163" w:rsidP="00A934DD">
      <w:pPr>
        <w:spacing w:after="0"/>
        <w:jc w:val="both"/>
      </w:pPr>
      <w:r>
        <w:t xml:space="preserve">TJ. Sokol </w:t>
      </w:r>
      <w:proofErr w:type="spellStart"/>
      <w:r>
        <w:t>Neředín</w:t>
      </w:r>
      <w:proofErr w:type="spellEnd"/>
      <w:r>
        <w:t xml:space="preserve"> A, TJ Sokol Čechovice, TJ Sokol Buk, EXITERIA KST Jeseník B, TTC Mohelnice A, TJ Sokol Ondratice A, TJ Sokol Šternberk A, TTC </w:t>
      </w:r>
      <w:proofErr w:type="spellStart"/>
      <w:r>
        <w:t>Pramet</w:t>
      </w:r>
      <w:proofErr w:type="spellEnd"/>
      <w:r>
        <w:t xml:space="preserve"> Šumperk B, SK Přerov C, TJ Sokol Jezernice, KST Město Albrechtice A, TJ Sokol Bludov.</w:t>
      </w:r>
    </w:p>
    <w:p w:rsidR="004E65DF" w:rsidRDefault="004E65DF" w:rsidP="004E65DF">
      <w:pPr>
        <w:spacing w:after="0"/>
      </w:pPr>
      <w:r w:rsidRPr="004E65DF">
        <w:rPr>
          <w:u w:val="single"/>
        </w:rPr>
        <w:t>Krajská soutěž I. třídy mužů:</w:t>
      </w:r>
      <w:r>
        <w:t xml:space="preserve"> </w:t>
      </w:r>
    </w:p>
    <w:p w:rsidR="006A4163" w:rsidRDefault="006A4163" w:rsidP="009F37C2">
      <w:pPr>
        <w:spacing w:after="0"/>
        <w:jc w:val="both"/>
      </w:pPr>
      <w:proofErr w:type="gramStart"/>
      <w:r>
        <w:t>T.J.</w:t>
      </w:r>
      <w:proofErr w:type="gramEnd"/>
      <w:r>
        <w:t xml:space="preserve"> Sokol </w:t>
      </w:r>
      <w:proofErr w:type="spellStart"/>
      <w:r>
        <w:t>Neředín</w:t>
      </w:r>
      <w:proofErr w:type="spellEnd"/>
      <w:r>
        <w:t xml:space="preserve"> B, TJ Postřelmov, TJ Sokol Tovačov, TJ Sokol Kolšov A, TJ Krnov, TTC </w:t>
      </w:r>
      <w:proofErr w:type="spellStart"/>
      <w:r>
        <w:t>Pramet</w:t>
      </w:r>
      <w:proofErr w:type="spellEnd"/>
      <w:r>
        <w:t xml:space="preserve"> Šumperk B, EXITERIA KST Jeseník C, TJ Sokol Čechovice B, TJ Olympia Bruntál, Sportklub Štarnov, TJ Sokol Jestřebí, TJ Chropyně B.</w:t>
      </w:r>
    </w:p>
    <w:p w:rsidR="004E65DF" w:rsidRDefault="004E65DF" w:rsidP="004E65DF">
      <w:pPr>
        <w:spacing w:after="0"/>
        <w:rPr>
          <w:u w:val="single"/>
        </w:rPr>
      </w:pPr>
      <w:r w:rsidRPr="004E65DF">
        <w:rPr>
          <w:u w:val="single"/>
        </w:rPr>
        <w:t xml:space="preserve">Krajská soutěž II. třídy mužů: </w:t>
      </w:r>
    </w:p>
    <w:p w:rsidR="006A4163" w:rsidRPr="006A4163" w:rsidRDefault="006A4163" w:rsidP="004E65DF">
      <w:pPr>
        <w:spacing w:after="0"/>
      </w:pPr>
      <w:r>
        <w:t xml:space="preserve">SK Rakov, </w:t>
      </w:r>
      <w:proofErr w:type="gramStart"/>
      <w:r>
        <w:t>T.J.</w:t>
      </w:r>
      <w:proofErr w:type="gramEnd"/>
      <w:r>
        <w:t xml:space="preserve"> Sokol </w:t>
      </w:r>
      <w:proofErr w:type="spellStart"/>
      <w:r>
        <w:t>Neředín</w:t>
      </w:r>
      <w:proofErr w:type="spellEnd"/>
      <w:r>
        <w:t xml:space="preserve"> C, TJ Sokol Nový Malín, TJ Sokol Šternberk B, TJ Sokol Štíty, TJ OP Prostějov A, SVČ Rýmařov, TJ Sokol Kojetín, EXITERIA KST Jeseník D, TJ Sigma Lutín, TJ Sokol Vrbno p. P., </w:t>
      </w:r>
      <w:r w:rsidR="00115823">
        <w:t xml:space="preserve">TJ Sokol Otaslavice, TTC Mohelnice B, TJ Sigma Hranice, KST Město Albrechtice B, TJ Sokol Ondratice, TJ Sokol Kolšov B, TJ OP Prostějov B, STK Hradčany, TJ Sport Javorník, TJ </w:t>
      </w:r>
      <w:proofErr w:type="spellStart"/>
      <w:r w:rsidR="00115823">
        <w:t>Granitol</w:t>
      </w:r>
      <w:proofErr w:type="spellEnd"/>
      <w:r w:rsidR="00115823">
        <w:t xml:space="preserve"> Moravský Beroun B, TJ Sokol Velké Losiny, TJ Sokol Dubicko</w:t>
      </w:r>
      <w:r w:rsidR="000C31B6">
        <w:t>, TJ Olympia Bruntál</w:t>
      </w:r>
      <w:bookmarkStart w:id="0" w:name="_GoBack"/>
      <w:bookmarkEnd w:id="0"/>
      <w:r w:rsidR="00115823">
        <w:t>.</w:t>
      </w:r>
    </w:p>
    <w:p w:rsidR="004E65DF" w:rsidRPr="004E65DF" w:rsidRDefault="004E65DF" w:rsidP="004E65DF">
      <w:pPr>
        <w:spacing w:after="0"/>
        <w:rPr>
          <w:u w:val="single"/>
        </w:rPr>
      </w:pPr>
      <w:r w:rsidRPr="004E65DF">
        <w:rPr>
          <w:u w:val="single"/>
        </w:rPr>
        <w:t xml:space="preserve">Divize žen: </w:t>
      </w:r>
    </w:p>
    <w:p w:rsidR="004E65DF" w:rsidRDefault="004E65DF" w:rsidP="004E65DF">
      <w:pPr>
        <w:spacing w:after="0"/>
      </w:pPr>
      <w:r>
        <w:t xml:space="preserve">Dle přihlášených družstev. </w:t>
      </w:r>
    </w:p>
    <w:p w:rsidR="004E65DF" w:rsidRDefault="004E65DF" w:rsidP="004E65DF">
      <w:pPr>
        <w:spacing w:after="0"/>
      </w:pPr>
    </w:p>
    <w:p w:rsidR="004E65DF" w:rsidRDefault="004E65DF" w:rsidP="004E65DF">
      <w:pPr>
        <w:spacing w:after="0"/>
      </w:pPr>
    </w:p>
    <w:p w:rsidR="004E65DF" w:rsidRDefault="004E65DF" w:rsidP="004E65DF">
      <w:pPr>
        <w:spacing w:after="0"/>
      </w:pPr>
    </w:p>
    <w:p w:rsidR="004E65DF" w:rsidRPr="004E65DF" w:rsidRDefault="004E65DF" w:rsidP="004E65DF">
      <w:pPr>
        <w:spacing w:after="0"/>
        <w:rPr>
          <w:b/>
        </w:rPr>
      </w:pPr>
      <w:r w:rsidRPr="004E65DF">
        <w:rPr>
          <w:b/>
        </w:rPr>
        <w:lastRenderedPageBreak/>
        <w:t xml:space="preserve">6. Přihlášky </w:t>
      </w:r>
    </w:p>
    <w:p w:rsidR="00785A23" w:rsidRPr="00115823" w:rsidRDefault="004E65DF" w:rsidP="00BD09B0">
      <w:pPr>
        <w:spacing w:after="0"/>
        <w:jc w:val="both"/>
        <w:rPr>
          <w:b/>
        </w:rPr>
      </w:pPr>
      <w:r>
        <w:t>Oddíly (kluby), jejichž družstva</w:t>
      </w:r>
      <w:r w:rsidR="00115823">
        <w:t xml:space="preserve"> jsou oprávněna k účasti, zadají</w:t>
      </w:r>
      <w:r>
        <w:t xml:space="preserve"> </w:t>
      </w:r>
      <w:r w:rsidR="00BD09B0" w:rsidRPr="00785A23">
        <w:rPr>
          <w:b/>
        </w:rPr>
        <w:t>přihlášku</w:t>
      </w:r>
      <w:r w:rsidR="00115823">
        <w:rPr>
          <w:b/>
        </w:rPr>
        <w:t xml:space="preserve"> elektronicky na registr.ping-pong.cz </w:t>
      </w:r>
      <w:r w:rsidR="00D669F5">
        <w:rPr>
          <w:b/>
        </w:rPr>
        <w:t>do 30. června</w:t>
      </w:r>
      <w:r w:rsidR="00D3631F">
        <w:rPr>
          <w:b/>
        </w:rPr>
        <w:t xml:space="preserve"> 2017</w:t>
      </w:r>
      <w:r w:rsidR="00115823">
        <w:rPr>
          <w:b/>
        </w:rPr>
        <w:t>,</w:t>
      </w:r>
      <w:r w:rsidR="00BF61F8">
        <w:rPr>
          <w:b/>
        </w:rPr>
        <w:t xml:space="preserve"> doklady o platbách (přihlášky, evidenčních poplatků a pokut)</w:t>
      </w:r>
      <w:r w:rsidR="00115823">
        <w:rPr>
          <w:b/>
        </w:rPr>
        <w:t xml:space="preserve"> a případné požadavky na rozlosování na e-mail: </w:t>
      </w:r>
      <w:hyperlink r:id="rId6" w:history="1">
        <w:r w:rsidR="00785A23" w:rsidRPr="00637E95">
          <w:rPr>
            <w:rStyle w:val="Hypertextovodkaz"/>
            <w:b/>
          </w:rPr>
          <w:t>honzabenes@centrum.cz</w:t>
        </w:r>
      </w:hyperlink>
      <w:r w:rsidRPr="00785A23">
        <w:rPr>
          <w:b/>
        </w:rPr>
        <w:t>.</w:t>
      </w:r>
      <w:r>
        <w:t xml:space="preserve"> </w:t>
      </w:r>
    </w:p>
    <w:p w:rsidR="00785A23" w:rsidRDefault="00785A23" w:rsidP="00BD09B0">
      <w:pPr>
        <w:spacing w:after="0"/>
        <w:jc w:val="both"/>
      </w:pPr>
    </w:p>
    <w:p w:rsidR="00785A23" w:rsidRDefault="004E65DF" w:rsidP="00BD09B0">
      <w:pPr>
        <w:spacing w:after="0"/>
        <w:jc w:val="both"/>
      </w:pPr>
      <w:r>
        <w:t xml:space="preserve">Pozn.: Žádáme družstva, která mají právo startu a příp. se nebudou přihlašovat, aby toto oznámila co nejdříve na adresu STK. </w:t>
      </w:r>
    </w:p>
    <w:p w:rsidR="004E65DF" w:rsidRDefault="004E65DF" w:rsidP="00BD09B0">
      <w:pPr>
        <w:spacing w:after="0"/>
        <w:jc w:val="both"/>
      </w:pPr>
      <w:r>
        <w:t xml:space="preserve">Upozornění: Při převodech soutěžních tříd se platí KSST poplatek 1000 Kč za jedno družstvo (Dodatek SŘ čl. 314.07). </w:t>
      </w:r>
    </w:p>
    <w:p w:rsidR="00844914" w:rsidRDefault="00844914" w:rsidP="00BD09B0">
      <w:pPr>
        <w:spacing w:after="0"/>
        <w:jc w:val="both"/>
      </w:pPr>
    </w:p>
    <w:p w:rsidR="00844914" w:rsidRDefault="00844914" w:rsidP="00844914">
      <w:pPr>
        <w:spacing w:after="0"/>
        <w:rPr>
          <w:b/>
        </w:rPr>
      </w:pPr>
      <w:r>
        <w:rPr>
          <w:b/>
        </w:rPr>
        <w:t>7</w:t>
      </w:r>
      <w:r w:rsidRPr="004E65DF">
        <w:rPr>
          <w:b/>
        </w:rPr>
        <w:t xml:space="preserve">. </w:t>
      </w:r>
      <w:r>
        <w:rPr>
          <w:b/>
        </w:rPr>
        <w:t>Platby</w:t>
      </w:r>
    </w:p>
    <w:p w:rsidR="00844914" w:rsidRDefault="00844914" w:rsidP="00844914">
      <w:pPr>
        <w:spacing w:after="0"/>
      </w:pPr>
      <w:r>
        <w:t xml:space="preserve">Platby evidenčních poplatků, startovného, pokut nebo dalších poplatků budou na účet KSST zasílány zvlášť, tak aby byla každá platba přiřaditelná dle variabilního symbolu. </w:t>
      </w:r>
      <w:r w:rsidR="00A115A0">
        <w:t xml:space="preserve">Variabilní symbol se řídí podle níže uvedených pravidel. Text pro příjemce bude vždy obsahovat </w:t>
      </w:r>
      <w:r w:rsidR="00A115A0" w:rsidRPr="003303A1">
        <w:rPr>
          <w:b/>
        </w:rPr>
        <w:t>název oddílu.</w:t>
      </w:r>
    </w:p>
    <w:p w:rsidR="00A115A0" w:rsidRDefault="00C56F4E" w:rsidP="00A115A0">
      <w:pPr>
        <w:spacing w:after="0"/>
      </w:pPr>
      <w:r>
        <w:t>číslo účtu: 866658250257/0100</w:t>
      </w:r>
    </w:p>
    <w:p w:rsidR="00A115A0" w:rsidRDefault="00A115A0" w:rsidP="00A115A0">
      <w:pPr>
        <w:spacing w:after="0"/>
      </w:pPr>
      <w:r>
        <w:t xml:space="preserve">VS: 34yyyyyyxx </w:t>
      </w:r>
    </w:p>
    <w:p w:rsidR="00A115A0" w:rsidRDefault="00A115A0" w:rsidP="00A115A0">
      <w:pPr>
        <w:spacing w:after="0"/>
      </w:pPr>
      <w:r>
        <w:t>34 – platba stolní tenis</w:t>
      </w:r>
    </w:p>
    <w:p w:rsidR="00A115A0" w:rsidRDefault="00A115A0" w:rsidP="00A115A0">
      <w:pPr>
        <w:spacing w:after="0"/>
      </w:pPr>
      <w:proofErr w:type="spellStart"/>
      <w:r>
        <w:t>yyyyyy</w:t>
      </w:r>
      <w:proofErr w:type="spellEnd"/>
      <w:r>
        <w:t xml:space="preserve"> – evidenční číslo oddílu (zobrazeno mimo jiné na stis.ping-pong.cz)</w:t>
      </w:r>
    </w:p>
    <w:p w:rsidR="00C56F4E" w:rsidRPr="00844914" w:rsidRDefault="00A115A0" w:rsidP="00A115A0">
      <w:pPr>
        <w:spacing w:after="0"/>
      </w:pPr>
      <w:proofErr w:type="spellStart"/>
      <w:r>
        <w:t>xx</w:t>
      </w:r>
      <w:proofErr w:type="spellEnd"/>
      <w:r>
        <w:t xml:space="preserve"> – specifický symbol platby</w:t>
      </w:r>
      <w:r w:rsidR="003303A1">
        <w:t>:</w:t>
      </w:r>
      <w:r>
        <w:t xml:space="preserve"> </w:t>
      </w:r>
    </w:p>
    <w:p w:rsidR="00844914" w:rsidRDefault="00146F9B" w:rsidP="00146F9B">
      <w:pPr>
        <w:pStyle w:val="Odstavecseseznamem"/>
        <w:numPr>
          <w:ilvl w:val="0"/>
          <w:numId w:val="1"/>
        </w:numPr>
        <w:spacing w:after="0"/>
        <w:jc w:val="both"/>
      </w:pPr>
      <w:r>
        <w:t xml:space="preserve">01 </w:t>
      </w:r>
      <w:r w:rsidR="003303A1">
        <w:t>–</w:t>
      </w:r>
      <w:r>
        <w:t xml:space="preserve"> </w:t>
      </w:r>
      <w:r w:rsidR="003303A1">
        <w:t>evidenční poplatky</w:t>
      </w:r>
    </w:p>
    <w:p w:rsidR="003303A1" w:rsidRDefault="003303A1" w:rsidP="00146F9B">
      <w:pPr>
        <w:pStyle w:val="Odstavecseseznamem"/>
        <w:numPr>
          <w:ilvl w:val="0"/>
          <w:numId w:val="1"/>
        </w:numPr>
        <w:spacing w:after="0"/>
        <w:jc w:val="both"/>
      </w:pPr>
      <w:r>
        <w:t>02 – registrační poplatky</w:t>
      </w:r>
    </w:p>
    <w:p w:rsidR="003303A1" w:rsidRDefault="003303A1" w:rsidP="00146F9B">
      <w:pPr>
        <w:pStyle w:val="Odstavecseseznamem"/>
        <w:numPr>
          <w:ilvl w:val="0"/>
          <w:numId w:val="1"/>
        </w:numPr>
        <w:spacing w:after="0"/>
        <w:jc w:val="both"/>
      </w:pPr>
      <w:r>
        <w:t xml:space="preserve">03 – přestupy, střídavé starty, hostování </w:t>
      </w:r>
    </w:p>
    <w:p w:rsidR="003303A1" w:rsidRDefault="003303A1" w:rsidP="00146F9B">
      <w:pPr>
        <w:pStyle w:val="Odstavecseseznamem"/>
        <w:numPr>
          <w:ilvl w:val="0"/>
          <w:numId w:val="1"/>
        </w:numPr>
        <w:spacing w:after="0"/>
        <w:jc w:val="both"/>
      </w:pPr>
      <w:r>
        <w:t>07 – startovné do soutěží</w:t>
      </w:r>
    </w:p>
    <w:p w:rsidR="003303A1" w:rsidRDefault="003303A1" w:rsidP="00146F9B">
      <w:pPr>
        <w:pStyle w:val="Odstavecseseznamem"/>
        <w:numPr>
          <w:ilvl w:val="0"/>
          <w:numId w:val="1"/>
        </w:numPr>
        <w:spacing w:after="0"/>
        <w:jc w:val="both"/>
      </w:pPr>
      <w:r>
        <w:t>09 – převody soutěží</w:t>
      </w:r>
    </w:p>
    <w:p w:rsidR="003303A1" w:rsidRDefault="003303A1" w:rsidP="00146F9B">
      <w:pPr>
        <w:pStyle w:val="Odstavecseseznamem"/>
        <w:numPr>
          <w:ilvl w:val="0"/>
          <w:numId w:val="1"/>
        </w:numPr>
        <w:spacing w:after="0"/>
        <w:jc w:val="both"/>
      </w:pPr>
      <w:r>
        <w:t>13 – pokuty – trenéři, rozhodčí a mládež</w:t>
      </w:r>
    </w:p>
    <w:p w:rsidR="003303A1" w:rsidRDefault="003303A1" w:rsidP="00146F9B">
      <w:pPr>
        <w:pStyle w:val="Odstavecseseznamem"/>
        <w:numPr>
          <w:ilvl w:val="0"/>
          <w:numId w:val="1"/>
        </w:numPr>
        <w:spacing w:after="0"/>
        <w:jc w:val="both"/>
      </w:pPr>
      <w:r>
        <w:t>14 – pokuty soutěže</w:t>
      </w:r>
    </w:p>
    <w:p w:rsidR="003303A1" w:rsidRDefault="003303A1" w:rsidP="00146F9B">
      <w:pPr>
        <w:pStyle w:val="Odstavecseseznamem"/>
        <w:numPr>
          <w:ilvl w:val="0"/>
          <w:numId w:val="1"/>
        </w:numPr>
        <w:spacing w:after="0"/>
        <w:jc w:val="both"/>
      </w:pPr>
      <w:r>
        <w:t>20 - ostatní</w:t>
      </w:r>
    </w:p>
    <w:p w:rsidR="00D669F5" w:rsidRDefault="00D669F5" w:rsidP="00BD09B0">
      <w:pPr>
        <w:spacing w:after="0"/>
        <w:jc w:val="both"/>
      </w:pPr>
    </w:p>
    <w:p w:rsidR="004E65DF" w:rsidRPr="004E65DF" w:rsidRDefault="00CD7C15" w:rsidP="004E65DF">
      <w:pPr>
        <w:spacing w:after="0"/>
        <w:rPr>
          <w:b/>
        </w:rPr>
      </w:pPr>
      <w:r>
        <w:rPr>
          <w:b/>
        </w:rPr>
        <w:t>8</w:t>
      </w:r>
      <w:r w:rsidR="004E65DF" w:rsidRPr="004E65DF">
        <w:rPr>
          <w:b/>
        </w:rPr>
        <w:t xml:space="preserve">. Losování </w:t>
      </w:r>
    </w:p>
    <w:p w:rsidR="004E65DF" w:rsidRDefault="004E65DF" w:rsidP="004E65DF">
      <w:pPr>
        <w:spacing w:after="0"/>
      </w:pPr>
      <w:r>
        <w:t>Losování bude prov</w:t>
      </w:r>
      <w:r w:rsidR="00115823">
        <w:t>edeno v červenci nebo srpnu 2017</w:t>
      </w:r>
      <w:r>
        <w:t xml:space="preserve">. </w:t>
      </w:r>
    </w:p>
    <w:p w:rsidR="00D669F5" w:rsidRDefault="00D669F5" w:rsidP="004E65DF">
      <w:pPr>
        <w:spacing w:after="0"/>
      </w:pPr>
    </w:p>
    <w:p w:rsidR="004E65DF" w:rsidRPr="004E65DF" w:rsidRDefault="00CD7C15" w:rsidP="004E65DF">
      <w:pPr>
        <w:spacing w:after="0"/>
        <w:rPr>
          <w:b/>
        </w:rPr>
      </w:pPr>
      <w:r>
        <w:rPr>
          <w:b/>
        </w:rPr>
        <w:t>9</w:t>
      </w:r>
      <w:r w:rsidR="004E65DF" w:rsidRPr="004E65DF">
        <w:rPr>
          <w:b/>
        </w:rPr>
        <w:t xml:space="preserve">. Vklady (startovné) </w:t>
      </w:r>
    </w:p>
    <w:p w:rsidR="00D669F5" w:rsidRDefault="004E65DF" w:rsidP="004E65DF">
      <w:pPr>
        <w:spacing w:after="0"/>
      </w:pPr>
      <w:r>
        <w:t xml:space="preserve">Družstva uhradí (do termínu přihlášek) vklad do soutěže ve výši </w:t>
      </w:r>
    </w:p>
    <w:p w:rsidR="00D669F5" w:rsidRDefault="004E65DF" w:rsidP="004E65DF">
      <w:pPr>
        <w:spacing w:after="0"/>
      </w:pPr>
      <w:r>
        <w:t xml:space="preserve">800,-Kč (divize mužů), </w:t>
      </w:r>
    </w:p>
    <w:p w:rsidR="00D669F5" w:rsidRDefault="00D669F5" w:rsidP="004E65DF">
      <w:pPr>
        <w:spacing w:after="0"/>
      </w:pPr>
      <w:r>
        <w:t xml:space="preserve">600,-Kč (KS mužů I. tř.) </w:t>
      </w:r>
    </w:p>
    <w:p w:rsidR="00D669F5" w:rsidRDefault="004E65DF" w:rsidP="004E65DF">
      <w:pPr>
        <w:spacing w:after="0"/>
      </w:pPr>
      <w:r>
        <w:t xml:space="preserve">400,-Kč (divize žen a KS mužů II. tř.). </w:t>
      </w:r>
    </w:p>
    <w:p w:rsidR="004E65DF" w:rsidRDefault="004E65DF" w:rsidP="004E65DF">
      <w:pPr>
        <w:spacing w:after="0"/>
      </w:pPr>
      <w:r>
        <w:t xml:space="preserve">Bez úhrady vkladu a doložení dokladu k přihlášce nebude žádné družstvo přijato do soutěže. </w:t>
      </w:r>
    </w:p>
    <w:p w:rsidR="00D669F5" w:rsidRDefault="00D669F5" w:rsidP="004E65DF">
      <w:pPr>
        <w:spacing w:after="0"/>
        <w:rPr>
          <w:b/>
        </w:rPr>
      </w:pPr>
    </w:p>
    <w:p w:rsidR="004E65DF" w:rsidRPr="004E65DF" w:rsidRDefault="00CD7C15" w:rsidP="004E65DF">
      <w:pPr>
        <w:spacing w:after="0"/>
        <w:rPr>
          <w:b/>
        </w:rPr>
      </w:pPr>
      <w:r>
        <w:rPr>
          <w:b/>
        </w:rPr>
        <w:t>10</w:t>
      </w:r>
      <w:r w:rsidR="004E65DF" w:rsidRPr="004E65DF">
        <w:rPr>
          <w:b/>
        </w:rPr>
        <w:t xml:space="preserve">. Úhrada </w:t>
      </w:r>
    </w:p>
    <w:p w:rsidR="004E65DF" w:rsidRDefault="004E65DF" w:rsidP="004E65DF">
      <w:pPr>
        <w:spacing w:after="0"/>
      </w:pPr>
      <w:r>
        <w:t xml:space="preserve">Družstva startují na náklady svých oddílů (klubů). </w:t>
      </w:r>
    </w:p>
    <w:p w:rsidR="00D669F5" w:rsidRDefault="00D669F5" w:rsidP="004E65DF">
      <w:pPr>
        <w:spacing w:after="0"/>
      </w:pPr>
    </w:p>
    <w:p w:rsidR="004E65DF" w:rsidRPr="004E65DF" w:rsidRDefault="00CD7C15" w:rsidP="004E65DF">
      <w:pPr>
        <w:spacing w:after="0"/>
        <w:rPr>
          <w:b/>
        </w:rPr>
      </w:pPr>
      <w:r>
        <w:rPr>
          <w:b/>
        </w:rPr>
        <w:t>11</w:t>
      </w:r>
      <w:r w:rsidR="004E65DF" w:rsidRPr="004E65DF">
        <w:rPr>
          <w:b/>
        </w:rPr>
        <w:t xml:space="preserve">. Předpis </w:t>
      </w:r>
    </w:p>
    <w:p w:rsidR="00D669F5" w:rsidRDefault="004E65DF" w:rsidP="003303A1">
      <w:pPr>
        <w:spacing w:after="0"/>
        <w:jc w:val="both"/>
        <w:rPr>
          <w:b/>
        </w:rPr>
      </w:pPr>
      <w:r>
        <w:t xml:space="preserve">Hraje se podle tohoto rozpisu, platného „Soutěžního řádu stolního tenisu“, „Pravidel stolního tenisu ČAST” a schválených změn. Teplota měřená u síťky nesmí být nižší než 15°C a vyšší než 25°C. </w:t>
      </w:r>
      <w:r w:rsidR="00785A23">
        <w:br/>
      </w:r>
      <w:r w:rsidR="00115823">
        <w:rPr>
          <w:b/>
        </w:rPr>
        <w:t>Míčky pro sezonu 2017</w:t>
      </w:r>
      <w:r w:rsidRPr="00785A23">
        <w:rPr>
          <w:b/>
        </w:rPr>
        <w:t>/2</w:t>
      </w:r>
      <w:r w:rsidR="00115823">
        <w:rPr>
          <w:b/>
        </w:rPr>
        <w:t>018</w:t>
      </w:r>
      <w:r w:rsidRPr="00785A23">
        <w:rPr>
          <w:b/>
        </w:rPr>
        <w:t xml:space="preserve"> jsou dle rozhodnutí krajské konference </w:t>
      </w:r>
      <w:r w:rsidR="00115823">
        <w:rPr>
          <w:b/>
        </w:rPr>
        <w:t>pouze PLASTOVÉ</w:t>
      </w:r>
      <w:r w:rsidRPr="00785A23">
        <w:rPr>
          <w:b/>
        </w:rPr>
        <w:t xml:space="preserve">. </w:t>
      </w:r>
    </w:p>
    <w:p w:rsidR="00D669F5" w:rsidRPr="00CD7C15" w:rsidRDefault="00CD7C15" w:rsidP="00CD7C15">
      <w:pPr>
        <w:spacing w:after="0"/>
        <w:rPr>
          <w:b/>
        </w:rPr>
      </w:pPr>
      <w:r>
        <w:rPr>
          <w:b/>
        </w:rPr>
        <w:lastRenderedPageBreak/>
        <w:t>12</w:t>
      </w:r>
      <w:r w:rsidR="004E65DF" w:rsidRPr="004E65DF">
        <w:rPr>
          <w:b/>
        </w:rPr>
        <w:t xml:space="preserve">. Systém soutěží </w:t>
      </w:r>
    </w:p>
    <w:p w:rsidR="00785A23" w:rsidRPr="00785A23" w:rsidRDefault="004E65DF" w:rsidP="00785A23">
      <w:pPr>
        <w:spacing w:after="0"/>
        <w:jc w:val="both"/>
        <w:rPr>
          <w:u w:val="single"/>
        </w:rPr>
      </w:pPr>
      <w:r w:rsidRPr="00785A23">
        <w:rPr>
          <w:u w:val="single"/>
        </w:rPr>
        <w:t xml:space="preserve">Muži: </w:t>
      </w:r>
    </w:p>
    <w:p w:rsidR="00D669F5" w:rsidRPr="00CD7C15" w:rsidRDefault="004E65DF" w:rsidP="00785A23">
      <w:pPr>
        <w:spacing w:after="0"/>
        <w:jc w:val="both"/>
      </w:pPr>
      <w:r>
        <w:t xml:space="preserve">Startují čtyřčlenná družstva. Hraje se systémem každý s každým, </w:t>
      </w:r>
      <w:proofErr w:type="spellStart"/>
      <w:r>
        <w:t>dvoukolově</w:t>
      </w:r>
      <w:proofErr w:type="spellEnd"/>
      <w:r>
        <w:t xml:space="preserve"> dle rozlosování. Utkání DIVIZE a KS I se hrají do zisku 10. bodu dle pořadí se dvěma čtyřhrami na začátku. Utkání KS II se hrají na plný počet 18 utkání se dvěma čtyřhrami na začátku. Kontumační výsledky se nezapočítávají </w:t>
      </w:r>
      <w:r w:rsidR="00785A23">
        <w:br/>
      </w:r>
      <w:r>
        <w:t xml:space="preserve">do úspěšnosti jednotlivců. Sestava mistrovských utkání se nelosuje (domácí sestava „A“, hosté sestava „X“). Sestavy družstev jsou volné. </w:t>
      </w:r>
    </w:p>
    <w:p w:rsidR="00785A23" w:rsidRPr="00785A23" w:rsidRDefault="004E65DF" w:rsidP="00785A23">
      <w:pPr>
        <w:spacing w:after="0"/>
        <w:jc w:val="both"/>
        <w:rPr>
          <w:u w:val="single"/>
        </w:rPr>
      </w:pPr>
      <w:r w:rsidRPr="00785A23">
        <w:rPr>
          <w:u w:val="single"/>
        </w:rPr>
        <w:t xml:space="preserve">Ženy: </w:t>
      </w:r>
    </w:p>
    <w:p w:rsidR="004E65DF" w:rsidRDefault="004E65DF" w:rsidP="00785A23">
      <w:pPr>
        <w:spacing w:after="0"/>
        <w:jc w:val="both"/>
      </w:pPr>
      <w:r>
        <w:t xml:space="preserve">Hrají 3 členná družstva žen dle ustanovení SŘ čl. 316 systémem každý s každým podle počtu přihlášených družstev (do 6 dr. </w:t>
      </w:r>
      <w:r w:rsidR="00115823">
        <w:t>jednorázový turnaj</w:t>
      </w:r>
      <w:r>
        <w:t>, 7 a více dr. dvoukolový</w:t>
      </w:r>
      <w:r w:rsidR="00115823">
        <w:t xml:space="preserve"> systém</w:t>
      </w:r>
      <w:r>
        <w:t xml:space="preserve">). Hraje se na plný počet 7 zápasů, pořadí zápasů je uvedeno v SŘ čl. 318.02: A-Y, B-X, C-Z, čtyřhra, A-X, C-Y, B-Z. Sestavy družstev jsou volné. </w:t>
      </w:r>
    </w:p>
    <w:p w:rsidR="004E65DF" w:rsidRDefault="004E65DF" w:rsidP="00785A23">
      <w:pPr>
        <w:spacing w:after="0"/>
        <w:jc w:val="center"/>
      </w:pPr>
      <w:r>
        <w:t>Bodové ohodnocení mistrovských utkání:</w:t>
      </w:r>
    </w:p>
    <w:p w:rsidR="00785A23" w:rsidRDefault="004E65DF" w:rsidP="00D669F5">
      <w:pPr>
        <w:spacing w:after="0"/>
        <w:jc w:val="center"/>
      </w:pPr>
      <w:r>
        <w:t>vítězství 4 body – remíza 2 body – porážka 1 bod – kontumace -4 body.</w:t>
      </w:r>
    </w:p>
    <w:p w:rsidR="00785A23" w:rsidRDefault="00785A23" w:rsidP="00785A23">
      <w:pPr>
        <w:spacing w:after="0"/>
        <w:jc w:val="center"/>
      </w:pPr>
    </w:p>
    <w:p w:rsidR="004E65DF" w:rsidRPr="004E65DF" w:rsidRDefault="00CD7C15" w:rsidP="004E65DF">
      <w:pPr>
        <w:spacing w:after="0"/>
        <w:rPr>
          <w:b/>
        </w:rPr>
      </w:pPr>
      <w:r>
        <w:rPr>
          <w:b/>
        </w:rPr>
        <w:t>13</w:t>
      </w:r>
      <w:r w:rsidR="004E65DF" w:rsidRPr="004E65DF">
        <w:rPr>
          <w:b/>
        </w:rPr>
        <w:t xml:space="preserve">. Podmínky účasti </w:t>
      </w:r>
    </w:p>
    <w:p w:rsidR="00785A23" w:rsidRDefault="004E65DF" w:rsidP="00785A23">
      <w:pPr>
        <w:spacing w:after="0"/>
        <w:jc w:val="both"/>
      </w:pPr>
      <w:r>
        <w:t xml:space="preserve">Přihlášená družstva musí splňovat podmínky podle Soutěžního řádu čl. 322. </w:t>
      </w:r>
    </w:p>
    <w:p w:rsidR="00785A23" w:rsidRDefault="004E65DF" w:rsidP="00785A23">
      <w:pPr>
        <w:spacing w:after="0"/>
        <w:jc w:val="both"/>
      </w:pPr>
      <w:r>
        <w:t xml:space="preserve">Kluby musí mít alespoň 1 trenéra min. licence C. </w:t>
      </w:r>
    </w:p>
    <w:p w:rsidR="00785A23" w:rsidRDefault="004E65DF" w:rsidP="00785A23">
      <w:pPr>
        <w:spacing w:after="0"/>
        <w:jc w:val="both"/>
      </w:pPr>
      <w:r>
        <w:t xml:space="preserve">Kluby musí mít alespoň 2 rozhodčí min. licence C nebo K. </w:t>
      </w:r>
    </w:p>
    <w:p w:rsidR="004E65DF" w:rsidRDefault="004E65DF" w:rsidP="00785A23">
      <w:pPr>
        <w:spacing w:after="0"/>
        <w:jc w:val="both"/>
      </w:pPr>
      <w:r>
        <w:t xml:space="preserve">Kluby musí mít zaregistrovány aktivní hráče kategorie mládeže do 18 let. </w:t>
      </w:r>
    </w:p>
    <w:p w:rsidR="004E65DF" w:rsidRDefault="004E65DF" w:rsidP="004E65DF">
      <w:pPr>
        <w:spacing w:after="0"/>
      </w:pPr>
      <w:r>
        <w:sym w:font="Symbol" w:char="F0B7"/>
      </w:r>
      <w:r>
        <w:t xml:space="preserve"> kluby mající 1-2 družstva v ligových a krajských soutěžích – min. 2 hráči mládeže </w:t>
      </w:r>
    </w:p>
    <w:p w:rsidR="004E65DF" w:rsidRDefault="004E65DF" w:rsidP="004E65DF">
      <w:pPr>
        <w:spacing w:after="0"/>
      </w:pPr>
      <w:r>
        <w:sym w:font="Symbol" w:char="F0B7"/>
      </w:r>
      <w:r>
        <w:t xml:space="preserve"> kluby mající 3 a více družstev v ligových a krajských soutěžích – min. 4 hráči mládeže </w:t>
      </w:r>
    </w:p>
    <w:p w:rsidR="003303A1" w:rsidRDefault="003303A1" w:rsidP="003303A1">
      <w:pPr>
        <w:spacing w:after="0"/>
        <w:ind w:left="708"/>
      </w:pPr>
      <w:r>
        <w:t xml:space="preserve">(aktivní mládež dle SŘ: minimálně 50% utkání za sezonu v dlouhodobých soutěžích </w:t>
      </w:r>
      <w:r>
        <w:br/>
        <w:t xml:space="preserve">dospělých nebo účast alespoň na 3 turnajích pořádaných RSST, KSST nebo ČAST). </w:t>
      </w:r>
    </w:p>
    <w:p w:rsidR="00785A23" w:rsidRDefault="004E65DF" w:rsidP="00785A23">
      <w:pPr>
        <w:spacing w:after="0"/>
        <w:jc w:val="both"/>
      </w:pPr>
      <w:r>
        <w:t>Kon</w:t>
      </w:r>
      <w:r w:rsidR="00D669F5">
        <w:t xml:space="preserve">trola bude provedena k </w:t>
      </w:r>
      <w:proofErr w:type="gramStart"/>
      <w:r w:rsidR="00D669F5">
        <w:t>15.3</w:t>
      </w:r>
      <w:r w:rsidR="00115823">
        <w:t>.2018</w:t>
      </w:r>
      <w:proofErr w:type="gramEnd"/>
      <w:r>
        <w:t xml:space="preserve">. Nesplňují-li družstva tuto podmínku, vystavují se pokutě </w:t>
      </w:r>
      <w:r w:rsidR="00785A23">
        <w:br/>
      </w:r>
      <w:r>
        <w:t xml:space="preserve">ve výši 1.000,- Kč za každého chybějícího hráče kategorie mládeže, rozhodčího i trenéra. </w:t>
      </w:r>
    </w:p>
    <w:p w:rsidR="00D669F5" w:rsidRDefault="004E65DF" w:rsidP="00785A23">
      <w:pPr>
        <w:spacing w:after="0"/>
        <w:jc w:val="both"/>
      </w:pPr>
      <w:r>
        <w:t>Družstva hrající krajské soutěže první rok za podmínku rozhodčích a trenérů pokuty neplatí, podmínka aktivní mládeže platí pro všechna družstva!</w:t>
      </w:r>
    </w:p>
    <w:p w:rsidR="004E65DF" w:rsidRDefault="004E65DF" w:rsidP="00785A23">
      <w:pPr>
        <w:spacing w:after="0"/>
        <w:jc w:val="both"/>
      </w:pPr>
      <w:r>
        <w:t xml:space="preserve"> </w:t>
      </w:r>
    </w:p>
    <w:p w:rsidR="004E65DF" w:rsidRPr="004E65DF" w:rsidRDefault="00CD7C15" w:rsidP="004E65DF">
      <w:pPr>
        <w:spacing w:after="0"/>
        <w:rPr>
          <w:b/>
        </w:rPr>
      </w:pPr>
      <w:r>
        <w:rPr>
          <w:b/>
        </w:rPr>
        <w:t>14</w:t>
      </w:r>
      <w:r w:rsidR="004E65DF" w:rsidRPr="004E65DF">
        <w:rPr>
          <w:b/>
        </w:rPr>
        <w:t xml:space="preserve">. Povinnosti pořadatelů </w:t>
      </w:r>
    </w:p>
    <w:p w:rsidR="007F3F14" w:rsidRDefault="004E65DF" w:rsidP="004E65DF">
      <w:pPr>
        <w:spacing w:after="0"/>
      </w:pPr>
      <w:r>
        <w:t xml:space="preserve">Povinnosti určuje Soutěžní řád </w:t>
      </w:r>
      <w:proofErr w:type="gramStart"/>
      <w:r>
        <w:t>čl.336</w:t>
      </w:r>
      <w:proofErr w:type="gramEnd"/>
      <w:r>
        <w:t xml:space="preserve">. STK bude vysílat na vybrané zápasy komisaře. </w:t>
      </w:r>
    </w:p>
    <w:p w:rsidR="00D669F5" w:rsidRDefault="00D669F5" w:rsidP="004E65DF">
      <w:pPr>
        <w:spacing w:after="0"/>
        <w:rPr>
          <w:b/>
        </w:rPr>
      </w:pPr>
    </w:p>
    <w:p w:rsidR="007F3F14" w:rsidRPr="007F3F14" w:rsidRDefault="00CD7C15" w:rsidP="004E65DF">
      <w:pPr>
        <w:spacing w:after="0"/>
        <w:rPr>
          <w:b/>
        </w:rPr>
      </w:pPr>
      <w:r>
        <w:rPr>
          <w:b/>
        </w:rPr>
        <w:t>15</w:t>
      </w:r>
      <w:r w:rsidR="004E65DF" w:rsidRPr="007F3F14">
        <w:rPr>
          <w:b/>
        </w:rPr>
        <w:t xml:space="preserve">. Soupisky </w:t>
      </w:r>
    </w:p>
    <w:p w:rsidR="007F3F14" w:rsidRDefault="004E65DF" w:rsidP="00785A23">
      <w:pPr>
        <w:spacing w:after="0"/>
        <w:jc w:val="both"/>
      </w:pPr>
      <w:r>
        <w:t xml:space="preserve">Družstva vyhotoví na </w:t>
      </w:r>
      <w:r w:rsidR="00115823">
        <w:t xml:space="preserve">centrálním registru do </w:t>
      </w:r>
      <w:proofErr w:type="gramStart"/>
      <w:r w:rsidR="00115823">
        <w:t>15.9.2017</w:t>
      </w:r>
      <w:proofErr w:type="gramEnd"/>
      <w:r>
        <w:t xml:space="preserve">. Po schválení STK a uzamčení na centrálním registru si oddíly soupisky samy vytisknou z internetu a společně s průkazy totožnosti se jimi budou prokazovat při utkáních. Sestavování soupisek se řídí Soutěžním řádem čl. 330. Změny soupisek je možno provádět podle ustanovení SŘ. Při každé změně je nutno vyhotovit soupisky nové a nechat je schválit STK. </w:t>
      </w:r>
    </w:p>
    <w:p w:rsidR="00D669F5" w:rsidRDefault="00D669F5" w:rsidP="004E65DF">
      <w:pPr>
        <w:spacing w:after="0"/>
        <w:rPr>
          <w:b/>
        </w:rPr>
      </w:pPr>
    </w:p>
    <w:p w:rsidR="007F3F14" w:rsidRPr="007F3F14" w:rsidRDefault="00CD7C15" w:rsidP="004E65DF">
      <w:pPr>
        <w:spacing w:after="0"/>
        <w:rPr>
          <w:b/>
        </w:rPr>
      </w:pPr>
      <w:r>
        <w:rPr>
          <w:b/>
        </w:rPr>
        <w:t>16</w:t>
      </w:r>
      <w:r w:rsidR="004E65DF" w:rsidRPr="007F3F14">
        <w:rPr>
          <w:b/>
        </w:rPr>
        <w:t xml:space="preserve">. Rozhodčí </w:t>
      </w:r>
    </w:p>
    <w:p w:rsidR="007F3F14" w:rsidRDefault="004E65DF" w:rsidP="00785A23">
      <w:pPr>
        <w:spacing w:after="0"/>
        <w:jc w:val="both"/>
      </w:pPr>
      <w:r>
        <w:t xml:space="preserve">Pořádající oddíl je povinen zajistit včas kvalifikovaného rozhodčího, který má platnou licenci a je </w:t>
      </w:r>
      <w:r w:rsidR="00785A23">
        <w:br/>
      </w:r>
      <w:r>
        <w:t xml:space="preserve">na evidenčním seznamu oddílu ČAST. Tento kvalifikovaný rozhodčí je tímto delegován KSST Olomouc k řízení utkání se všemi právy a povinnostmi. V zápise o utkání musí být uvedeno jeho jméno, příjmení a platná licence. V případě soutěží KSII je možné, aby byl vrchním rozhodčím hráč! </w:t>
      </w:r>
    </w:p>
    <w:p w:rsidR="00D669F5" w:rsidRDefault="00D669F5" w:rsidP="004E65DF">
      <w:pPr>
        <w:spacing w:after="0"/>
        <w:rPr>
          <w:b/>
        </w:rPr>
      </w:pPr>
    </w:p>
    <w:p w:rsidR="007F3F14" w:rsidRPr="007F3F14" w:rsidRDefault="00CD7C15" w:rsidP="004E65DF">
      <w:pPr>
        <w:spacing w:after="0"/>
        <w:rPr>
          <w:b/>
        </w:rPr>
      </w:pPr>
      <w:r>
        <w:rPr>
          <w:b/>
        </w:rPr>
        <w:lastRenderedPageBreak/>
        <w:t>17</w:t>
      </w:r>
      <w:r w:rsidR="004E65DF" w:rsidRPr="007F3F14">
        <w:rPr>
          <w:b/>
        </w:rPr>
        <w:t xml:space="preserve">. Zápisy o utkání </w:t>
      </w:r>
    </w:p>
    <w:p w:rsidR="00D669F5" w:rsidRPr="00D669F5" w:rsidRDefault="004E65DF" w:rsidP="00D669F5">
      <w:pPr>
        <w:spacing w:after="0"/>
        <w:jc w:val="both"/>
      </w:pPr>
      <w:r>
        <w:t xml:space="preserve">Pro vyhotovení zápisu o utkání je pořadatel povinen zajistit formulář vydaný ČAST. Povinností pořadatele je odeslání zápisu o utkání elektronicky nejpozději první pracovní den po utkání na e-mail: </w:t>
      </w:r>
      <w:r w:rsidRPr="00D669F5">
        <w:rPr>
          <w:b/>
        </w:rPr>
        <w:t>honzabenes@centrum.cz</w:t>
      </w:r>
      <w:r>
        <w:t xml:space="preserve"> Výsledky utkání nahlásí pořádající družstvo předsedovi STK prostřednictvím SMS do dvou hodin po skončení utkání (druhého v případě dvojzápasu). Pořádající oddíl je povinen zadat zápis o utkání s výsledky hráčů na STIS – nejpozději první pracovní den </w:t>
      </w:r>
      <w:r w:rsidR="00D669F5">
        <w:br/>
      </w:r>
      <w:r>
        <w:t>po utkání.</w:t>
      </w:r>
      <w:r w:rsidR="00C759F6">
        <w:t xml:space="preserve"> Hlášení na registr.ping-pong.cz proběhne včetně odehraných míčků.</w:t>
      </w:r>
      <w:r>
        <w:t xml:space="preserve"> Odeslání zápisu později nebo na jinou adresu bude trestáno pořádkovou pokutou. Výsledky utkání družstev stejného oddílu včetně odvet budou nahlášeny nejpozději d</w:t>
      </w:r>
      <w:r w:rsidR="00D669F5">
        <w:t>o termínu prvního kola soutěže.</w:t>
      </w:r>
    </w:p>
    <w:p w:rsidR="00C759F6" w:rsidRDefault="00C759F6" w:rsidP="004E65DF">
      <w:pPr>
        <w:spacing w:after="0"/>
        <w:rPr>
          <w:b/>
        </w:rPr>
      </w:pPr>
    </w:p>
    <w:p w:rsidR="007F3F14" w:rsidRPr="007F3F14" w:rsidRDefault="00CD7C15" w:rsidP="004E65DF">
      <w:pPr>
        <w:spacing w:after="0"/>
        <w:rPr>
          <w:b/>
        </w:rPr>
      </w:pPr>
      <w:r>
        <w:rPr>
          <w:b/>
        </w:rPr>
        <w:t>18</w:t>
      </w:r>
      <w:r w:rsidR="00D669F5">
        <w:rPr>
          <w:b/>
        </w:rPr>
        <w:t>. Fotografie účastn</w:t>
      </w:r>
      <w:r w:rsidR="004E65DF" w:rsidRPr="007F3F14">
        <w:rPr>
          <w:b/>
        </w:rPr>
        <w:t xml:space="preserve">íků utkání </w:t>
      </w:r>
    </w:p>
    <w:p w:rsidR="007F3F14" w:rsidRDefault="004E65DF" w:rsidP="00785A23">
      <w:pPr>
        <w:spacing w:after="0"/>
        <w:jc w:val="both"/>
      </w:pPr>
      <w:r>
        <w:t>Ve stejném termínu a na stejný kontakt jako při odeslání zápisu e-mailem zašle domácí družstvo fotografii účastníků utkání, která bude pořízena zpravidla před zahájením utkání a bude spl</w:t>
      </w:r>
      <w:r w:rsidR="00C759F6">
        <w:t>ňovat následující náležitosti: N</w:t>
      </w:r>
      <w:r>
        <w:t>a fotografii budou nejméně 3 hráči zahajovací sestavy (1. k</w:t>
      </w:r>
      <w:r w:rsidR="005838F5">
        <w:t xml:space="preserve">olo dvouher) obou družstev. </w:t>
      </w:r>
      <w:r>
        <w:t>Na fotografii musí být všichni</w:t>
      </w:r>
      <w:r w:rsidR="00C759F6">
        <w:t xml:space="preserve"> aktéři zřetelně rozpoznatelní.</w:t>
      </w:r>
      <w:r>
        <w:t xml:space="preserve"> Odpovědnost za pořízení fotografie mají obě mužstva (jak domácí tak hostující). Domácí oddíl poté odpovídá za její včasné odeslání. Nezaslání fotografie bude postihováno. Tento bod není závazný pro</w:t>
      </w:r>
      <w:r w:rsidR="00C759F6">
        <w:t xml:space="preserve"> soutěž žen. </w:t>
      </w:r>
      <w:r>
        <w:t xml:space="preserve"> Pořízením fotografie a jejím odesláním na uvedenou adresu, vystavují všichni hráči zde uvedení, s ohledem </w:t>
      </w:r>
      <w:r w:rsidR="005838F5">
        <w:br/>
      </w:r>
      <w:r>
        <w:t xml:space="preserve">na zákon o ochraně osobních údajů, svůj souhlas s jejich shromažďováním výhradně </w:t>
      </w:r>
      <w:r w:rsidR="00C759F6">
        <w:t xml:space="preserve">pro potřeby STK KSST Olomouc. </w:t>
      </w:r>
      <w:r>
        <w:t>Jakýkoli hráč utkání má právo vyjádřit nesouhlas s pořízením fotografie, v tomto případ vrchní rozhodčí uvede do zápisu jméno a příjmení hráče,</w:t>
      </w:r>
      <w:r w:rsidR="005838F5">
        <w:t xml:space="preserve"> jeho nesouhlas a jeho podpis.</w:t>
      </w:r>
      <w:r w:rsidR="005838F5">
        <w:br/>
      </w:r>
      <w:r>
        <w:t xml:space="preserve">Mužstvu, které nedá svůj souhlas (nad rámec výše uvedených požadavků), bude na náklady tohoto mužstva (dle směrnice ČAST pro odměňování rozhodčích) na jejich domácí i venkovní utkání, do doby odvolání nesouhlasu, vždy delegován neutrální vrchní rozhodčí pověřený STK KSST Olomouc. </w:t>
      </w:r>
      <w:r w:rsidR="005838F5">
        <w:br/>
      </w:r>
      <w:r>
        <w:t>V případě, že tento nesouhlas bude vydán až při utkání, kdy nebude možné zajistit delegovaného rozhodčího či zajistit fotografii z tohoto utkání, vystavuje se mužstvo, které souhlas nedalo, postihu</w:t>
      </w:r>
      <w:r w:rsidR="00C759F6">
        <w:t xml:space="preserve"> dle vydaného sazebníku pokut. </w:t>
      </w:r>
      <w:r>
        <w:t xml:space="preserve"> Způsob nakládání s fotografiemi: Obdržené fotografie jsou využity pouze pro potřeby STK KSST Olomouc a bez souhlasu dotčených osob nebudou nikde zveřejňovány </w:t>
      </w:r>
      <w:r w:rsidR="005838F5">
        <w:br/>
      </w:r>
      <w:r>
        <w:t>či předávány dalším osobám. Fotografie jsou uloženy na vymezeném nosiči dat, který není veřejně přístupný. Fotografie budou</w:t>
      </w:r>
      <w:r w:rsidR="005838F5">
        <w:t xml:space="preserve"> archivovány</w:t>
      </w:r>
      <w:r>
        <w:t xml:space="preserve">. </w:t>
      </w:r>
    </w:p>
    <w:p w:rsidR="00D669F5" w:rsidRDefault="00D669F5" w:rsidP="004E65DF">
      <w:pPr>
        <w:spacing w:after="0"/>
        <w:rPr>
          <w:b/>
        </w:rPr>
      </w:pPr>
    </w:p>
    <w:p w:rsidR="007F3F14" w:rsidRPr="007F3F14" w:rsidRDefault="00CD7C15" w:rsidP="004E65DF">
      <w:pPr>
        <w:spacing w:after="0"/>
        <w:rPr>
          <w:b/>
        </w:rPr>
      </w:pPr>
      <w:r>
        <w:rPr>
          <w:b/>
        </w:rPr>
        <w:t>19</w:t>
      </w:r>
      <w:r w:rsidR="004E65DF" w:rsidRPr="007F3F14">
        <w:rPr>
          <w:b/>
        </w:rPr>
        <w:t xml:space="preserve">. Námitky </w:t>
      </w:r>
    </w:p>
    <w:p w:rsidR="007F3F14" w:rsidRDefault="004E65DF" w:rsidP="004E65DF">
      <w:pPr>
        <w:spacing w:after="0"/>
      </w:pPr>
      <w:r>
        <w:t xml:space="preserve">Možno podávat podle Soutěžního řádu čl. 114 (na adresu STK KSST Olomouc). </w:t>
      </w:r>
    </w:p>
    <w:p w:rsidR="00D669F5" w:rsidRDefault="00D669F5" w:rsidP="004E65DF">
      <w:pPr>
        <w:spacing w:after="0"/>
        <w:rPr>
          <w:b/>
        </w:rPr>
      </w:pPr>
    </w:p>
    <w:p w:rsidR="007F3F14" w:rsidRPr="007F3F14" w:rsidRDefault="00CD7C15" w:rsidP="004E65DF">
      <w:pPr>
        <w:spacing w:after="0"/>
        <w:rPr>
          <w:b/>
        </w:rPr>
      </w:pPr>
      <w:r>
        <w:rPr>
          <w:b/>
        </w:rPr>
        <w:t>20</w:t>
      </w:r>
      <w:r w:rsidR="004E65DF" w:rsidRPr="007F3F14">
        <w:rPr>
          <w:b/>
        </w:rPr>
        <w:t xml:space="preserve">. Pokuty </w:t>
      </w:r>
    </w:p>
    <w:p w:rsidR="005838F5" w:rsidRDefault="004E65DF" w:rsidP="00785A23">
      <w:pPr>
        <w:spacing w:after="0"/>
        <w:jc w:val="both"/>
      </w:pPr>
      <w:r>
        <w:t xml:space="preserve">Obdrží-li družstvo pořádkovou pokutu, je povinno zaslat do </w:t>
      </w:r>
      <w:proofErr w:type="gramStart"/>
      <w:r>
        <w:t>14ti</w:t>
      </w:r>
      <w:proofErr w:type="gramEnd"/>
      <w:r>
        <w:t xml:space="preserve"> dnů od udělení pokuty na adresu STK doklad o úhradě pokuty (příp. jeho fotokopii). Udělenou pokutu je oddíl povinen uhradit na účet KSST </w:t>
      </w:r>
      <w:proofErr w:type="spellStart"/>
      <w:proofErr w:type="gramStart"/>
      <w:r>
        <w:t>č.ú</w:t>
      </w:r>
      <w:proofErr w:type="spellEnd"/>
      <w:r>
        <w:t>. 86</w:t>
      </w:r>
      <w:proofErr w:type="gramEnd"/>
      <w:r>
        <w:t xml:space="preserve">-6658250257/0100 pod VS 34. V případě neuhrazení pokuty či nezaslání potvrzení bude provinivšímu se družstvu rozhodnutím VV KSST zastavena činnost do doby splnění závazku. </w:t>
      </w:r>
    </w:p>
    <w:p w:rsidR="005838F5" w:rsidRDefault="005838F5" w:rsidP="00785A23">
      <w:pPr>
        <w:spacing w:after="0"/>
        <w:jc w:val="both"/>
      </w:pPr>
    </w:p>
    <w:p w:rsidR="00785A23" w:rsidRDefault="004E65DF" w:rsidP="00785A23">
      <w:pPr>
        <w:spacing w:after="0"/>
        <w:jc w:val="both"/>
      </w:pPr>
      <w:r>
        <w:t xml:space="preserve">Stanovená výše pokut: </w:t>
      </w:r>
    </w:p>
    <w:p w:rsidR="00785A23" w:rsidRDefault="004E65DF" w:rsidP="00785A23">
      <w:pPr>
        <w:spacing w:after="0"/>
        <w:jc w:val="both"/>
      </w:pPr>
      <w:r>
        <w:t xml:space="preserve">pozdní nahlášení výsledků pozdní zaslání SMS po skončení utkání </w:t>
      </w:r>
      <w:r w:rsidR="00785A23">
        <w:tab/>
      </w:r>
      <w:r w:rsidR="00785A23">
        <w:tab/>
      </w:r>
      <w:r w:rsidR="00785A23">
        <w:tab/>
      </w:r>
      <w:r>
        <w:t xml:space="preserve">100,-Kč </w:t>
      </w:r>
    </w:p>
    <w:p w:rsidR="00785A23" w:rsidRDefault="004E65DF" w:rsidP="00785A23">
      <w:pPr>
        <w:spacing w:after="0"/>
        <w:jc w:val="both"/>
      </w:pPr>
      <w:r>
        <w:t xml:space="preserve">pozdní zaslání zápisu o utkání a fotografií </w:t>
      </w:r>
      <w:r w:rsidR="00785A23">
        <w:tab/>
      </w:r>
      <w:r w:rsidR="00785A23">
        <w:tab/>
      </w:r>
      <w:r w:rsidR="00785A23">
        <w:tab/>
      </w:r>
      <w:r w:rsidR="00785A23">
        <w:tab/>
      </w:r>
      <w:r w:rsidR="00785A23">
        <w:tab/>
      </w:r>
      <w:r w:rsidR="00785A23">
        <w:tab/>
      </w:r>
      <w:r>
        <w:t xml:space="preserve">100,-Kč </w:t>
      </w:r>
    </w:p>
    <w:p w:rsidR="00785A23" w:rsidRDefault="004E65DF" w:rsidP="00785A23">
      <w:pPr>
        <w:spacing w:after="0"/>
        <w:jc w:val="both"/>
      </w:pPr>
      <w:r>
        <w:t xml:space="preserve">opakované nevyplňování údajů v zápise o utkání </w:t>
      </w:r>
      <w:r w:rsidR="00785A23">
        <w:tab/>
      </w:r>
      <w:r w:rsidR="00785A23">
        <w:tab/>
      </w:r>
      <w:r w:rsidR="00785A23">
        <w:tab/>
      </w:r>
      <w:r w:rsidR="00785A23">
        <w:tab/>
      </w:r>
      <w:r w:rsidR="00785A23">
        <w:tab/>
      </w:r>
      <w:r>
        <w:t xml:space="preserve">100,-Kč </w:t>
      </w:r>
    </w:p>
    <w:p w:rsidR="00785A23" w:rsidRDefault="004E65DF" w:rsidP="00785A23">
      <w:pPr>
        <w:spacing w:after="0"/>
        <w:jc w:val="both"/>
      </w:pPr>
      <w:r>
        <w:t xml:space="preserve">pozdní zadání zápisu do registru ČAST </w:t>
      </w:r>
      <w:r w:rsidR="00785A23">
        <w:tab/>
      </w:r>
      <w:r w:rsidR="00785A23">
        <w:tab/>
      </w:r>
      <w:r w:rsidR="00785A23">
        <w:tab/>
      </w:r>
      <w:r w:rsidR="00785A23">
        <w:tab/>
      </w:r>
      <w:r w:rsidR="00785A23">
        <w:tab/>
      </w:r>
      <w:r w:rsidR="00785A23">
        <w:tab/>
      </w:r>
      <w:r w:rsidR="00785A23">
        <w:tab/>
      </w:r>
      <w:r>
        <w:t xml:space="preserve">100,-Kč </w:t>
      </w:r>
    </w:p>
    <w:p w:rsidR="00785A23" w:rsidRDefault="004E65DF" w:rsidP="00785A23">
      <w:pPr>
        <w:spacing w:after="0"/>
        <w:jc w:val="both"/>
      </w:pPr>
      <w:r>
        <w:lastRenderedPageBreak/>
        <w:t xml:space="preserve">opakované chyby v pořizování fotografií </w:t>
      </w:r>
      <w:r w:rsidR="00785A23">
        <w:tab/>
      </w:r>
      <w:r w:rsidR="00785A23">
        <w:tab/>
      </w:r>
      <w:r w:rsidR="00785A23">
        <w:tab/>
      </w:r>
      <w:r w:rsidR="00785A23">
        <w:tab/>
      </w:r>
      <w:r w:rsidR="00785A23">
        <w:tab/>
      </w:r>
      <w:r w:rsidR="00785A23">
        <w:tab/>
      </w:r>
      <w:r>
        <w:t xml:space="preserve">100,-Kč </w:t>
      </w:r>
    </w:p>
    <w:p w:rsidR="00785A23" w:rsidRDefault="004E65DF" w:rsidP="00785A23">
      <w:pPr>
        <w:spacing w:after="0"/>
        <w:jc w:val="both"/>
      </w:pPr>
      <w:r>
        <w:t xml:space="preserve">nezaslání fotografií </w:t>
      </w:r>
      <w:r w:rsidR="00785A23">
        <w:tab/>
      </w:r>
      <w:r w:rsidR="00785A23">
        <w:tab/>
      </w:r>
      <w:r>
        <w:t xml:space="preserve">první prohřešení </w:t>
      </w:r>
      <w:r w:rsidR="00785A23">
        <w:tab/>
      </w:r>
      <w:r w:rsidR="00785A23">
        <w:tab/>
      </w:r>
      <w:r w:rsidR="00785A23">
        <w:tab/>
      </w:r>
      <w:r w:rsidR="00785A23">
        <w:tab/>
      </w:r>
      <w:r w:rsidR="00785A23">
        <w:tab/>
      </w:r>
      <w:r>
        <w:t xml:space="preserve">500,-Kč </w:t>
      </w:r>
    </w:p>
    <w:p w:rsidR="00785A23" w:rsidRDefault="004E65DF" w:rsidP="00785A23">
      <w:pPr>
        <w:spacing w:after="0"/>
        <w:ind w:left="2832"/>
        <w:jc w:val="both"/>
      </w:pPr>
      <w:r>
        <w:t xml:space="preserve">druhé prohřešení </w:t>
      </w:r>
      <w:r w:rsidR="00785A23">
        <w:tab/>
      </w:r>
      <w:r w:rsidR="00785A23">
        <w:tab/>
      </w:r>
      <w:r w:rsidR="00785A23">
        <w:tab/>
      </w:r>
      <w:r w:rsidR="00785A23">
        <w:tab/>
      </w:r>
      <w:r w:rsidR="00785A23">
        <w:tab/>
      </w:r>
      <w:r>
        <w:t xml:space="preserve">1000,-Kč </w:t>
      </w:r>
    </w:p>
    <w:p w:rsidR="00785A23" w:rsidRDefault="004E65DF" w:rsidP="00785A23">
      <w:pPr>
        <w:spacing w:after="0"/>
        <w:ind w:left="2124" w:firstLine="708"/>
        <w:jc w:val="both"/>
      </w:pPr>
      <w:r>
        <w:t xml:space="preserve">třetí prohřešení </w:t>
      </w:r>
      <w:r w:rsidR="00785A23">
        <w:tab/>
      </w:r>
      <w:r w:rsidR="00785A23">
        <w:tab/>
      </w:r>
      <w:r w:rsidR="00785A23">
        <w:tab/>
      </w:r>
      <w:r w:rsidR="00785A23">
        <w:tab/>
      </w:r>
      <w:r w:rsidR="00785A23">
        <w:tab/>
      </w:r>
      <w:r>
        <w:t xml:space="preserve">2000,-Kč </w:t>
      </w:r>
    </w:p>
    <w:p w:rsidR="007F3F14" w:rsidRDefault="004E65DF" w:rsidP="00785A23">
      <w:pPr>
        <w:spacing w:after="0"/>
        <w:jc w:val="both"/>
      </w:pPr>
      <w:r>
        <w:t xml:space="preserve">kontumační výsledek schválený VV KSST </w:t>
      </w:r>
      <w:r w:rsidR="00785A23">
        <w:tab/>
      </w:r>
      <w:r w:rsidR="00785A23">
        <w:tab/>
      </w:r>
      <w:r w:rsidR="00785A23">
        <w:tab/>
      </w:r>
      <w:r w:rsidR="00785A23">
        <w:tab/>
      </w:r>
      <w:r w:rsidR="00785A23">
        <w:tab/>
      </w:r>
      <w:r w:rsidR="00785A23">
        <w:tab/>
      </w:r>
      <w:r>
        <w:t xml:space="preserve">1000,-Kč </w:t>
      </w:r>
    </w:p>
    <w:p w:rsidR="00BF61F8" w:rsidRDefault="00BF61F8" w:rsidP="00BF61F8">
      <w:pPr>
        <w:spacing w:after="0"/>
        <w:jc w:val="both"/>
      </w:pPr>
      <w:r>
        <w:t xml:space="preserve">pokuta za odstoupení ze soutěže  </w:t>
      </w:r>
      <w:r>
        <w:tab/>
      </w:r>
      <w:r>
        <w:tab/>
      </w:r>
      <w:r>
        <w:tab/>
      </w:r>
      <w:r>
        <w:tab/>
      </w:r>
      <w:r>
        <w:tab/>
      </w:r>
      <w:r>
        <w:tab/>
      </w:r>
      <w:r>
        <w:tab/>
        <w:t>2000,- Kč</w:t>
      </w:r>
    </w:p>
    <w:p w:rsidR="005838F5" w:rsidRDefault="005838F5" w:rsidP="004E65DF">
      <w:pPr>
        <w:spacing w:after="0"/>
        <w:rPr>
          <w:b/>
        </w:rPr>
      </w:pPr>
    </w:p>
    <w:p w:rsidR="007F3F14" w:rsidRPr="007F3F14" w:rsidRDefault="00CD7C15" w:rsidP="004E65DF">
      <w:pPr>
        <w:spacing w:after="0"/>
        <w:rPr>
          <w:b/>
        </w:rPr>
      </w:pPr>
      <w:r>
        <w:rPr>
          <w:b/>
        </w:rPr>
        <w:t>21</w:t>
      </w:r>
      <w:r w:rsidR="004E65DF" w:rsidRPr="007F3F14">
        <w:rPr>
          <w:b/>
        </w:rPr>
        <w:t xml:space="preserve">. Postupy a sestupy </w:t>
      </w:r>
    </w:p>
    <w:p w:rsidR="007F3F14" w:rsidRDefault="004E65DF" w:rsidP="004E65DF">
      <w:pPr>
        <w:spacing w:after="0"/>
      </w:pPr>
      <w:r>
        <w:t xml:space="preserve">Muži: </w:t>
      </w:r>
    </w:p>
    <w:p w:rsidR="007F3F14" w:rsidRDefault="004E65DF" w:rsidP="004E65DF">
      <w:pPr>
        <w:spacing w:after="0"/>
      </w:pPr>
      <w:r>
        <w:t xml:space="preserve">DIVIZE </w:t>
      </w:r>
    </w:p>
    <w:p w:rsidR="007F3F14" w:rsidRDefault="004E65DF" w:rsidP="004E65DF">
      <w:pPr>
        <w:spacing w:after="0"/>
      </w:pPr>
      <w:r>
        <w:t xml:space="preserve">Postup vítězné mužstvo do III. ligy </w:t>
      </w:r>
    </w:p>
    <w:p w:rsidR="007F3F14" w:rsidRDefault="004E65DF" w:rsidP="004E65DF">
      <w:pPr>
        <w:spacing w:after="0"/>
      </w:pPr>
      <w:r>
        <w:t xml:space="preserve">Sestup nejméně poslední 2 mužstva do KS I </w:t>
      </w:r>
    </w:p>
    <w:p w:rsidR="007F3F14" w:rsidRDefault="004E65DF" w:rsidP="004E65DF">
      <w:pPr>
        <w:spacing w:after="0"/>
      </w:pPr>
      <w:r>
        <w:t xml:space="preserve">KS I </w:t>
      </w:r>
    </w:p>
    <w:p w:rsidR="007F3F14" w:rsidRDefault="004E65DF" w:rsidP="004E65DF">
      <w:pPr>
        <w:spacing w:after="0"/>
      </w:pPr>
      <w:r>
        <w:t xml:space="preserve">Postup vítězné mužstvo a mužstvo na 2. místě do DIVIZE </w:t>
      </w:r>
    </w:p>
    <w:p w:rsidR="007F3F14" w:rsidRDefault="004E65DF" w:rsidP="004E65DF">
      <w:pPr>
        <w:spacing w:after="0"/>
      </w:pPr>
      <w:r>
        <w:t xml:space="preserve">Sestup nejméně poslední 2 mužstva do KS II </w:t>
      </w:r>
    </w:p>
    <w:p w:rsidR="007F3F14" w:rsidRDefault="004E65DF" w:rsidP="004E65DF">
      <w:pPr>
        <w:spacing w:after="0"/>
      </w:pPr>
      <w:r>
        <w:t xml:space="preserve">KS II </w:t>
      </w:r>
    </w:p>
    <w:p w:rsidR="007F3F14" w:rsidRDefault="004E65DF" w:rsidP="004E65DF">
      <w:pPr>
        <w:spacing w:after="0"/>
      </w:pPr>
      <w:r>
        <w:t xml:space="preserve">Postup vítězné mužstva obou skupin do KS I </w:t>
      </w:r>
    </w:p>
    <w:p w:rsidR="007F3F14" w:rsidRDefault="004E65DF" w:rsidP="004E65DF">
      <w:pPr>
        <w:spacing w:after="0"/>
      </w:pPr>
      <w:r>
        <w:t xml:space="preserve">Sestup nejméně poslední </w:t>
      </w:r>
      <w:r w:rsidR="00C759F6">
        <w:t>2</w:t>
      </w:r>
      <w:r>
        <w:t xml:space="preserve"> mužstva obou skupin do regionálního přeboru </w:t>
      </w:r>
    </w:p>
    <w:p w:rsidR="003C196D" w:rsidRDefault="004E65DF" w:rsidP="004E65DF">
      <w:pPr>
        <w:spacing w:after="0"/>
      </w:pPr>
      <w:r>
        <w:t xml:space="preserve">Pozn.: Počet mužstev na sestupových příčkách se může změnit v závislosti na počtu sestupujících </w:t>
      </w:r>
    </w:p>
    <w:p w:rsidR="007F3F14" w:rsidRDefault="004E65DF" w:rsidP="004E65DF">
      <w:pPr>
        <w:spacing w:after="0"/>
      </w:pPr>
      <w:r>
        <w:t xml:space="preserve">z ligových soutěží. </w:t>
      </w:r>
    </w:p>
    <w:p w:rsidR="007F3F14" w:rsidRDefault="004E65DF" w:rsidP="004E65DF">
      <w:pPr>
        <w:spacing w:after="0"/>
      </w:pPr>
      <w:r>
        <w:t xml:space="preserve">Postup </w:t>
      </w:r>
      <w:r w:rsidR="00C759F6">
        <w:t>družstev z regionálního přeboru:</w:t>
      </w:r>
    </w:p>
    <w:p w:rsidR="00C759F6" w:rsidRDefault="00C759F6" w:rsidP="003C196D">
      <w:pPr>
        <w:spacing w:after="0"/>
        <w:jc w:val="both"/>
      </w:pPr>
      <w:r>
        <w:t>Vítězná mužstva z přeborů RSST postupují do jednorázové kvalifikace, ze které vzejdou minimálně 4 postupující mužstva do KS II.</w:t>
      </w:r>
      <w:r w:rsidR="004E65DF">
        <w:t xml:space="preserve"> </w:t>
      </w:r>
      <w:r>
        <w:t>V kvalifikaci do KSST bude při nasazení mužstev zohledněn počet mužstev v rámci oficiálních regionálních soutěží daných regionů.</w:t>
      </w:r>
      <w:r w:rsidR="00BF61F8">
        <w:t xml:space="preserve"> Systém kvalifikace – bude se hrát ve dvou tříčlenných skupinách systémem každý s každým, mužstva na prvním a druhém místě v obou skupinách získávají právo postupu do KS II.</w:t>
      </w:r>
    </w:p>
    <w:p w:rsidR="007F3F14" w:rsidRDefault="004E65DF" w:rsidP="003C196D">
      <w:pPr>
        <w:spacing w:after="0"/>
        <w:jc w:val="both"/>
      </w:pPr>
      <w:r>
        <w:t>Podmínkou postupu</w:t>
      </w:r>
      <w:r w:rsidR="00C759F6">
        <w:t xml:space="preserve"> do kvalifikace</w:t>
      </w:r>
      <w:r>
        <w:t xml:space="preserve"> je uspořádání regionálního přeboru v souladu se soutěžním řádem a vyrovnání případných pohledávek daného regionu vůči KSST resp. ČAST k termínu podání přihlášky. Regionální přebory jednotlivých RSST</w:t>
      </w:r>
      <w:r w:rsidR="00C759F6">
        <w:t xml:space="preserve"> musí být dokončeny do </w:t>
      </w:r>
      <w:proofErr w:type="gramStart"/>
      <w:r w:rsidR="00C759F6">
        <w:t>30.4.2018</w:t>
      </w:r>
      <w:proofErr w:type="gramEnd"/>
      <w:r>
        <w:t xml:space="preserve">. </w:t>
      </w:r>
    </w:p>
    <w:p w:rsidR="007F3F14" w:rsidRDefault="004E65DF" w:rsidP="004E65DF">
      <w:pPr>
        <w:spacing w:after="0"/>
      </w:pPr>
      <w:r>
        <w:t xml:space="preserve">Ženy: </w:t>
      </w:r>
    </w:p>
    <w:p w:rsidR="007F3F14" w:rsidRDefault="004E65DF" w:rsidP="004E65DF">
      <w:pPr>
        <w:spacing w:after="0"/>
      </w:pPr>
      <w:r>
        <w:t>DIVIZE</w:t>
      </w:r>
    </w:p>
    <w:p w:rsidR="007F3F14" w:rsidRDefault="004E65DF" w:rsidP="004E65DF">
      <w:pPr>
        <w:spacing w:after="0"/>
      </w:pPr>
      <w:r>
        <w:t xml:space="preserve">Postup vítězné družstvo do kvalifikace o 2. ligu </w:t>
      </w:r>
    </w:p>
    <w:p w:rsidR="007F3F14" w:rsidRDefault="004E65DF" w:rsidP="004E65DF">
      <w:pPr>
        <w:spacing w:after="0"/>
      </w:pPr>
      <w:r>
        <w:t>Sestup</w:t>
      </w:r>
      <w:r w:rsidR="00CD7C15">
        <w:t>y</w:t>
      </w:r>
      <w:r>
        <w:t xml:space="preserve"> nejsou – nižší soutěže neexistují </w:t>
      </w:r>
    </w:p>
    <w:p w:rsidR="005838F5" w:rsidRDefault="005838F5" w:rsidP="004E65DF">
      <w:pPr>
        <w:spacing w:after="0"/>
        <w:rPr>
          <w:b/>
        </w:rPr>
      </w:pPr>
    </w:p>
    <w:p w:rsidR="007F3F14" w:rsidRPr="003C196D" w:rsidRDefault="00CD7C15" w:rsidP="004E65DF">
      <w:pPr>
        <w:spacing w:after="0"/>
        <w:rPr>
          <w:b/>
        </w:rPr>
      </w:pPr>
      <w:r>
        <w:rPr>
          <w:b/>
        </w:rPr>
        <w:t>22</w:t>
      </w:r>
      <w:r w:rsidR="004E65DF" w:rsidRPr="003C196D">
        <w:rPr>
          <w:b/>
        </w:rPr>
        <w:t>. Výjimky</w:t>
      </w:r>
    </w:p>
    <w:p w:rsidR="007F3F14" w:rsidRDefault="004E65DF" w:rsidP="004E65DF">
      <w:pPr>
        <w:spacing w:after="0"/>
      </w:pPr>
      <w:r>
        <w:sym w:font="Symbol" w:char="F0A7"/>
      </w:r>
      <w:r>
        <w:t xml:space="preserve"> družstva mohou utkání odehrát v nejednotných dresech </w:t>
      </w:r>
    </w:p>
    <w:p w:rsidR="007F3F14" w:rsidRDefault="004E65DF" w:rsidP="004E65DF">
      <w:pPr>
        <w:spacing w:after="0"/>
      </w:pPr>
      <w:r>
        <w:sym w:font="Symbol" w:char="F0A7"/>
      </w:r>
      <w:r>
        <w:t xml:space="preserve"> start žen v soutěžích mužů se povoluje bez omezení počtu ve všech stupních </w:t>
      </w:r>
    </w:p>
    <w:p w:rsidR="005838F5" w:rsidRDefault="005838F5" w:rsidP="004E65DF">
      <w:pPr>
        <w:spacing w:after="0"/>
        <w:rPr>
          <w:b/>
        </w:rPr>
      </w:pPr>
    </w:p>
    <w:p w:rsidR="007F3F14" w:rsidRPr="003C196D" w:rsidRDefault="00CD7C15" w:rsidP="004E65DF">
      <w:pPr>
        <w:spacing w:after="0"/>
        <w:rPr>
          <w:b/>
        </w:rPr>
      </w:pPr>
      <w:r>
        <w:rPr>
          <w:b/>
        </w:rPr>
        <w:t>23</w:t>
      </w:r>
      <w:r w:rsidR="00BF61F8">
        <w:rPr>
          <w:b/>
        </w:rPr>
        <w:t>. Vítězové divizí 2016/2017</w:t>
      </w:r>
    </w:p>
    <w:p w:rsidR="007F3F14" w:rsidRDefault="004E65DF" w:rsidP="004E65DF">
      <w:pPr>
        <w:spacing w:after="0"/>
      </w:pPr>
      <w:r>
        <w:t xml:space="preserve">Muži </w:t>
      </w:r>
      <w:r w:rsidR="00C759F6">
        <w:t>SK Přerov B, ženy: soutěž se neuskutečnila.</w:t>
      </w:r>
    </w:p>
    <w:p w:rsidR="007F3F14" w:rsidRDefault="007F3F14" w:rsidP="004E65DF">
      <w:pPr>
        <w:spacing w:after="0"/>
      </w:pPr>
    </w:p>
    <w:p w:rsidR="007F3F14" w:rsidRDefault="004E65DF" w:rsidP="004E65DF">
      <w:pPr>
        <w:spacing w:after="0"/>
      </w:pPr>
      <w:r>
        <w:t xml:space="preserve">V </w:t>
      </w:r>
      <w:r w:rsidR="003C196D">
        <w:t>Olomouci</w:t>
      </w:r>
      <w:r>
        <w:t xml:space="preserve"> </w:t>
      </w:r>
      <w:r w:rsidR="003C196D">
        <w:t xml:space="preserve">dne </w:t>
      </w:r>
      <w:proofErr w:type="gramStart"/>
      <w:r w:rsidR="00C759F6">
        <w:t>31.5.2017</w:t>
      </w:r>
      <w:proofErr w:type="gramEnd"/>
    </w:p>
    <w:p w:rsidR="005838F5" w:rsidRDefault="005838F5" w:rsidP="005838F5">
      <w:pPr>
        <w:spacing w:after="0"/>
        <w:ind w:firstLine="708"/>
      </w:pPr>
    </w:p>
    <w:p w:rsidR="007F3F14" w:rsidRDefault="005838F5" w:rsidP="005838F5">
      <w:pPr>
        <w:spacing w:after="0"/>
        <w:ind w:firstLine="708"/>
      </w:pPr>
      <w:r>
        <w:t xml:space="preserve">Ing. Jiří Juřena </w:t>
      </w:r>
      <w:r w:rsidR="004E65DF">
        <w:t xml:space="preserve"> </w:t>
      </w:r>
      <w:r w:rsidR="007F3F14">
        <w:tab/>
      </w:r>
      <w:r w:rsidR="007F3F14">
        <w:tab/>
      </w:r>
      <w:r w:rsidR="007F3F14">
        <w:tab/>
      </w:r>
      <w:r w:rsidR="007F3F14">
        <w:tab/>
      </w:r>
      <w:r w:rsidR="007F3F14">
        <w:tab/>
      </w:r>
      <w:r w:rsidR="007F3F14">
        <w:tab/>
      </w:r>
      <w:r w:rsidR="007F3F14">
        <w:tab/>
      </w:r>
      <w:r>
        <w:tab/>
        <w:t xml:space="preserve">Bc. </w:t>
      </w:r>
      <w:r w:rsidR="007F3F14">
        <w:t xml:space="preserve">Jan Beneš </w:t>
      </w:r>
    </w:p>
    <w:p w:rsidR="007F3F14" w:rsidRDefault="007F3F14">
      <w:pPr>
        <w:spacing w:after="0"/>
      </w:pPr>
      <w:r>
        <w:t>předseda</w:t>
      </w:r>
      <w:r w:rsidR="005838F5">
        <w:t xml:space="preserve"> VV KSST Olomouc</w:t>
      </w:r>
      <w:r w:rsidR="005838F5">
        <w:tab/>
      </w:r>
      <w:r w:rsidR="005838F5">
        <w:tab/>
      </w:r>
      <w:r w:rsidR="005838F5">
        <w:tab/>
      </w:r>
      <w:r w:rsidR="005838F5">
        <w:tab/>
      </w:r>
      <w:r w:rsidR="005838F5">
        <w:tab/>
      </w:r>
      <w:r w:rsidR="005838F5">
        <w:tab/>
        <w:t xml:space="preserve">předseda STK KSST Olomouc </w:t>
      </w:r>
      <w:r>
        <w:t xml:space="preserve"> </w:t>
      </w:r>
    </w:p>
    <w:sectPr w:rsidR="007F3F14" w:rsidSect="004E65DF">
      <w:pgSz w:w="11906" w:h="16838"/>
      <w:pgMar w:top="1418"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341"/>
    <w:multiLevelType w:val="hybridMultilevel"/>
    <w:tmpl w:val="0D4A4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AB"/>
    <w:rsid w:val="000C31B6"/>
    <w:rsid w:val="00115823"/>
    <w:rsid w:val="00146F9B"/>
    <w:rsid w:val="001F2D30"/>
    <w:rsid w:val="003303A1"/>
    <w:rsid w:val="003C196D"/>
    <w:rsid w:val="004E59AB"/>
    <w:rsid w:val="004E65DF"/>
    <w:rsid w:val="004F51D9"/>
    <w:rsid w:val="005838F5"/>
    <w:rsid w:val="006A4163"/>
    <w:rsid w:val="00785A23"/>
    <w:rsid w:val="007F3F14"/>
    <w:rsid w:val="00844914"/>
    <w:rsid w:val="00866655"/>
    <w:rsid w:val="00903358"/>
    <w:rsid w:val="009F37C2"/>
    <w:rsid w:val="00A115A0"/>
    <w:rsid w:val="00A934DD"/>
    <w:rsid w:val="00BD09B0"/>
    <w:rsid w:val="00BF61F8"/>
    <w:rsid w:val="00C20D27"/>
    <w:rsid w:val="00C56F4E"/>
    <w:rsid w:val="00C63EFA"/>
    <w:rsid w:val="00C759F6"/>
    <w:rsid w:val="00CD7C15"/>
    <w:rsid w:val="00CE6B87"/>
    <w:rsid w:val="00D3631F"/>
    <w:rsid w:val="00D66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5A23"/>
    <w:rPr>
      <w:color w:val="0000FF" w:themeColor="hyperlink"/>
      <w:u w:val="single"/>
    </w:rPr>
  </w:style>
  <w:style w:type="paragraph" w:styleId="Odstavecseseznamem">
    <w:name w:val="List Paragraph"/>
    <w:basedOn w:val="Normln"/>
    <w:uiPriority w:val="34"/>
    <w:qFormat/>
    <w:rsid w:val="00C56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5A23"/>
    <w:rPr>
      <w:color w:val="0000FF" w:themeColor="hyperlink"/>
      <w:u w:val="single"/>
    </w:rPr>
  </w:style>
  <w:style w:type="paragraph" w:styleId="Odstavecseseznamem">
    <w:name w:val="List Paragraph"/>
    <w:basedOn w:val="Normln"/>
    <w:uiPriority w:val="34"/>
    <w:qFormat/>
    <w:rsid w:val="00C5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zabenes@centru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5</Pages>
  <Words>1760</Words>
  <Characters>10390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Vyškov - Beneš</dc:creator>
  <cp:lastModifiedBy>Vyškov - Beneš</cp:lastModifiedBy>
  <cp:revision>8</cp:revision>
  <dcterms:created xsi:type="dcterms:W3CDTF">2017-05-31T14:12:00Z</dcterms:created>
  <dcterms:modified xsi:type="dcterms:W3CDTF">2017-06-08T08:33:00Z</dcterms:modified>
</cp:coreProperties>
</file>